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74" w:rsidRPr="00214C31" w:rsidRDefault="00613379" w:rsidP="00214C31">
      <w:pPr>
        <w:jc w:val="center"/>
        <w:rPr>
          <w:b/>
          <w:color w:val="1F497D" w:themeColor="text2"/>
          <w:sz w:val="24"/>
          <w:szCs w:val="24"/>
        </w:rPr>
      </w:pPr>
      <w:r w:rsidRPr="00214C31">
        <w:rPr>
          <w:b/>
          <w:color w:val="1F497D" w:themeColor="text2"/>
          <w:sz w:val="24"/>
          <w:szCs w:val="24"/>
        </w:rPr>
        <w:t>Temat: Pierwszy rozbiór Polski (1772 r.).</w:t>
      </w:r>
    </w:p>
    <w:p w:rsidR="00613379" w:rsidRDefault="00613379" w:rsidP="00613379">
      <w:pPr>
        <w:jc w:val="both"/>
      </w:pPr>
    </w:p>
    <w:p w:rsidR="00613379" w:rsidRPr="00613379" w:rsidRDefault="00613379" w:rsidP="00613379">
      <w:pPr>
        <w:pStyle w:val="Akapitzlist"/>
        <w:numPr>
          <w:ilvl w:val="0"/>
          <w:numId w:val="1"/>
        </w:numPr>
        <w:jc w:val="both"/>
        <w:rPr>
          <w:b/>
        </w:rPr>
      </w:pPr>
      <w:r w:rsidRPr="00613379">
        <w:rPr>
          <w:b/>
        </w:rPr>
        <w:t>Ostatni król elekcyjny – Stanisław August Poniatowski</w:t>
      </w:r>
    </w:p>
    <w:p w:rsidR="00613379" w:rsidRDefault="00613379" w:rsidP="00613379">
      <w:pPr>
        <w:pStyle w:val="Akapitzlist"/>
        <w:jc w:val="both"/>
      </w:pPr>
      <w:bookmarkStart w:id="0" w:name="_GoBack"/>
      <w:bookmarkEnd w:id="0"/>
    </w:p>
    <w:p w:rsidR="00613379" w:rsidRDefault="00613379" w:rsidP="00613379">
      <w:pPr>
        <w:pStyle w:val="Akapitzlist"/>
        <w:jc w:val="both"/>
      </w:pPr>
      <w:r>
        <w:t>Obejrzyj krótki film, podczas którego dowiesz się kilku ciekawych rzeczy o rządach ostatniego króla naszego kraju; link poniżej:</w:t>
      </w:r>
    </w:p>
    <w:p w:rsidR="00613379" w:rsidRDefault="00613379" w:rsidP="00613379">
      <w:pPr>
        <w:pStyle w:val="Akapitzlist"/>
        <w:jc w:val="both"/>
      </w:pPr>
    </w:p>
    <w:p w:rsidR="00613379" w:rsidRDefault="00E1630C" w:rsidP="00613379">
      <w:pPr>
        <w:pStyle w:val="Akapitzlist"/>
        <w:jc w:val="both"/>
      </w:pPr>
      <w:hyperlink r:id="rId7" w:history="1">
        <w:r w:rsidR="00613379">
          <w:rPr>
            <w:rStyle w:val="Hipercze"/>
          </w:rPr>
          <w:t>https://www.youtube.com/watch?v=JTFhitqBmgg</w:t>
        </w:r>
      </w:hyperlink>
    </w:p>
    <w:p w:rsidR="00613379" w:rsidRPr="001C2E89" w:rsidRDefault="00613379" w:rsidP="00613379">
      <w:pPr>
        <w:jc w:val="both"/>
        <w:rPr>
          <w:sz w:val="28"/>
          <w:szCs w:val="28"/>
        </w:rPr>
      </w:pPr>
    </w:p>
    <w:p w:rsidR="00613379" w:rsidRPr="001C2E89" w:rsidRDefault="00613379" w:rsidP="00613379">
      <w:pPr>
        <w:jc w:val="both"/>
        <w:rPr>
          <w:b/>
          <w:color w:val="1F497D" w:themeColor="text2"/>
          <w:sz w:val="28"/>
          <w:szCs w:val="28"/>
          <w:u w:val="single"/>
        </w:rPr>
      </w:pPr>
      <w:r w:rsidRPr="001C2E89">
        <w:rPr>
          <w:b/>
          <w:color w:val="1F497D" w:themeColor="text2"/>
          <w:sz w:val="28"/>
          <w:szCs w:val="28"/>
          <w:u w:val="single"/>
        </w:rPr>
        <w:t>Zapisz pkt. 1 notatki:</w:t>
      </w:r>
    </w:p>
    <w:p w:rsidR="00613379" w:rsidRPr="001C2E89" w:rsidRDefault="00613379" w:rsidP="00613379">
      <w:pPr>
        <w:pStyle w:val="Akapitzlist"/>
        <w:numPr>
          <w:ilvl w:val="0"/>
          <w:numId w:val="2"/>
        </w:numPr>
        <w:jc w:val="both"/>
        <w:rPr>
          <w:b/>
        </w:rPr>
      </w:pPr>
      <w:r w:rsidRPr="001C2E89">
        <w:rPr>
          <w:b/>
        </w:rPr>
        <w:t>Stanisław August Poniatowski – ostatni król Polski</w:t>
      </w:r>
    </w:p>
    <w:p w:rsidR="00613379" w:rsidRDefault="00613379" w:rsidP="00613379">
      <w:pPr>
        <w:jc w:val="both"/>
      </w:pPr>
      <w:r>
        <w:t xml:space="preserve">- koronacja: </w:t>
      </w:r>
      <w:r w:rsidRPr="001C2E89">
        <w:rPr>
          <w:b/>
        </w:rPr>
        <w:t>1764 r.</w:t>
      </w:r>
    </w:p>
    <w:p w:rsidR="00613379" w:rsidRDefault="00613379" w:rsidP="00613379">
      <w:pPr>
        <w:jc w:val="both"/>
      </w:pPr>
      <w:r>
        <w:t>- popierany przez carycę Rosji (Katarzyna II) oraz FAMILIĘ* Czartoryskich</w:t>
      </w:r>
    </w:p>
    <w:p w:rsidR="00613379" w:rsidRDefault="00613379" w:rsidP="00613379">
      <w:pPr>
        <w:jc w:val="both"/>
      </w:pPr>
    </w:p>
    <w:p w:rsidR="00613379" w:rsidRPr="001C2E89" w:rsidRDefault="00613379" w:rsidP="00613379">
      <w:pPr>
        <w:jc w:val="both"/>
        <w:rPr>
          <w:b/>
          <w:color w:val="FF0000"/>
        </w:rPr>
      </w:pPr>
      <w:r w:rsidRPr="001C2E89">
        <w:rPr>
          <w:b/>
          <w:color w:val="FF0000"/>
        </w:rPr>
        <w:t xml:space="preserve">Poparcie Rosji wynikało stad, iż uważano, że Poniatowski będzie „łatwy w obsłudze”, </w:t>
      </w:r>
      <w:r w:rsidR="001C2E89">
        <w:rPr>
          <w:b/>
          <w:color w:val="FF0000"/>
        </w:rPr>
        <w:t>tzn.</w:t>
      </w:r>
      <w:r w:rsidRPr="001C2E89">
        <w:rPr>
          <w:b/>
          <w:color w:val="FF0000"/>
        </w:rPr>
        <w:t xml:space="preserve"> – będzie można nim rządzić w taki sposób, aby caryca mogła jak najwięcej zyskać.</w:t>
      </w:r>
    </w:p>
    <w:p w:rsidR="00613379" w:rsidRDefault="00613379" w:rsidP="00613379">
      <w:pPr>
        <w:jc w:val="both"/>
      </w:pPr>
    </w:p>
    <w:p w:rsidR="00613379" w:rsidRDefault="00613379" w:rsidP="00613379">
      <w:pPr>
        <w:jc w:val="both"/>
      </w:pPr>
      <w:r>
        <w:t>- król wprowadza wiele reform</w:t>
      </w:r>
    </w:p>
    <w:p w:rsidR="00613379" w:rsidRDefault="00613379" w:rsidP="00613379">
      <w:pPr>
        <w:jc w:val="both"/>
      </w:pPr>
    </w:p>
    <w:p w:rsidR="00613379" w:rsidRDefault="00613379" w:rsidP="00613379">
      <w:pPr>
        <w:jc w:val="both"/>
        <w:rPr>
          <w:b/>
          <w:color w:val="FF0000"/>
          <w:u w:val="single"/>
        </w:rPr>
      </w:pPr>
      <w:r w:rsidRPr="001C2E89">
        <w:rPr>
          <w:b/>
          <w:color w:val="FF0000"/>
          <w:u w:val="single"/>
        </w:rPr>
        <w:t>Przerysuj do zeszytu podesłaną przeze mnie MAPĘ MYŚLI, ale tylko tą część, gdzie w kółeczku znajduje się hasło : REFORMY ZA CZASÓW PANOWANIA … Tabelki na pierwszej stronie nie przepisuj.</w:t>
      </w:r>
    </w:p>
    <w:p w:rsidR="001C2E89" w:rsidRDefault="001C2E89" w:rsidP="00613379">
      <w:pPr>
        <w:jc w:val="both"/>
      </w:pPr>
      <w:r>
        <w:t>*</w:t>
      </w:r>
      <w:r w:rsidRPr="001C2E89">
        <w:rPr>
          <w:b/>
        </w:rPr>
        <w:t>Familia</w:t>
      </w:r>
      <w:r>
        <w:t xml:space="preserve"> = nazwa stronnictwa, które powstało w XVIII w. Należały do niego rody Poniatowskich i Czartoryskich; dążyli do wprowadzenia reform społeczno-ustrojowych</w:t>
      </w:r>
    </w:p>
    <w:p w:rsidR="001C2E89" w:rsidRDefault="001C2E89" w:rsidP="00613379">
      <w:pPr>
        <w:jc w:val="both"/>
      </w:pPr>
    </w:p>
    <w:p w:rsidR="001C2E89" w:rsidRPr="001C2E89" w:rsidRDefault="001C2E89" w:rsidP="00613379">
      <w:pPr>
        <w:jc w:val="both"/>
        <w:rPr>
          <w:b/>
          <w:color w:val="1F497D" w:themeColor="text2"/>
          <w:sz w:val="28"/>
          <w:szCs w:val="28"/>
          <w:u w:val="single"/>
        </w:rPr>
      </w:pPr>
      <w:r w:rsidRPr="001C2E89">
        <w:rPr>
          <w:b/>
          <w:color w:val="1F497D" w:themeColor="text2"/>
          <w:sz w:val="28"/>
          <w:szCs w:val="28"/>
          <w:u w:val="single"/>
        </w:rPr>
        <w:t>Zapisz pkt. 2 notatki</w:t>
      </w:r>
    </w:p>
    <w:p w:rsidR="001C2E89" w:rsidRPr="00B27D56" w:rsidRDefault="001C2E89" w:rsidP="001C2E89">
      <w:pPr>
        <w:pStyle w:val="Akapitzlist"/>
        <w:numPr>
          <w:ilvl w:val="0"/>
          <w:numId w:val="2"/>
        </w:numPr>
        <w:jc w:val="both"/>
        <w:rPr>
          <w:b/>
        </w:rPr>
      </w:pPr>
      <w:r w:rsidRPr="00B27D56">
        <w:rPr>
          <w:b/>
        </w:rPr>
        <w:t>Konfederacja barska 1768</w:t>
      </w:r>
      <w:r w:rsidR="006B6DE5">
        <w:rPr>
          <w:b/>
        </w:rPr>
        <w:t xml:space="preserve"> - 1772</w:t>
      </w:r>
      <w:r w:rsidRPr="00B27D56">
        <w:rPr>
          <w:b/>
        </w:rPr>
        <w:t xml:space="preserve"> r.</w:t>
      </w:r>
    </w:p>
    <w:p w:rsidR="001C2E89" w:rsidRDefault="001C2E89" w:rsidP="001C2E89">
      <w:pPr>
        <w:jc w:val="both"/>
      </w:pPr>
      <w:r>
        <w:t>- reformy wprowadzane przez króla nie są dobre dla Rosji i Prus</w:t>
      </w:r>
    </w:p>
    <w:p w:rsidR="001C2E89" w:rsidRDefault="001C2E89" w:rsidP="001C2E89">
      <w:pPr>
        <w:jc w:val="both"/>
      </w:pPr>
      <w:r>
        <w:t xml:space="preserve">- caryca Rosji zmusza </w:t>
      </w:r>
      <w:r w:rsidRPr="00B27D56">
        <w:rPr>
          <w:b/>
        </w:rPr>
        <w:t>AMBASADORÓW*</w:t>
      </w:r>
      <w:r>
        <w:t xml:space="preserve"> polskich do wprowadzenia zmian (np. </w:t>
      </w:r>
      <w:r w:rsidR="00B27D56">
        <w:t xml:space="preserve">zmiana praw mniejszości religijnych; uchwalenie </w:t>
      </w:r>
      <w:r w:rsidR="00B27D56" w:rsidRPr="00B27D56">
        <w:rPr>
          <w:b/>
        </w:rPr>
        <w:t>praw kardynalnych</w:t>
      </w:r>
      <w:r w:rsidR="00B27D56">
        <w:t>)</w:t>
      </w:r>
    </w:p>
    <w:p w:rsidR="00B27D56" w:rsidRDefault="00B27D56" w:rsidP="001C2E89">
      <w:pPr>
        <w:jc w:val="both"/>
      </w:pPr>
      <w:r>
        <w:rPr>
          <w:b/>
        </w:rPr>
        <w:t xml:space="preserve">*Ambasador = </w:t>
      </w:r>
      <w:r w:rsidRPr="00B27D56">
        <w:t>najwyższy przedstawiciel danego państwa</w:t>
      </w:r>
    </w:p>
    <w:p w:rsidR="00B27D56" w:rsidRDefault="00B27D56" w:rsidP="001C2E89">
      <w:pPr>
        <w:jc w:val="both"/>
        <w:rPr>
          <w:b/>
        </w:rPr>
      </w:pPr>
      <w:r>
        <w:lastRenderedPageBreak/>
        <w:t xml:space="preserve">- </w:t>
      </w:r>
      <w:r w:rsidRPr="00B27D56">
        <w:rPr>
          <w:b/>
        </w:rPr>
        <w:t>PRAWA KARDYNALNE</w:t>
      </w:r>
      <w:r>
        <w:t xml:space="preserve"> = ustawy, które gwarantowały szlachcie: liberum veto, nietykalność osobistą, wypowiedzenie posłuszeństwa królowi, posiadanie ziem i władzy nad chłopami, przywileje w sprawowaniu rządów (ogólnie – </w:t>
      </w:r>
      <w:r w:rsidRPr="00B27D56">
        <w:rPr>
          <w:b/>
        </w:rPr>
        <w:t>zachowanie praw demokracji szlacheckiej</w:t>
      </w:r>
      <w:r>
        <w:t xml:space="preserve">); powstały w latach </w:t>
      </w:r>
      <w:r w:rsidRPr="00B27D56">
        <w:rPr>
          <w:b/>
        </w:rPr>
        <w:t>1767-1768</w:t>
      </w:r>
      <w:r>
        <w:rPr>
          <w:b/>
        </w:rPr>
        <w:t xml:space="preserve">; </w:t>
      </w:r>
      <w:r>
        <w:t xml:space="preserve">było to </w:t>
      </w:r>
      <w:r w:rsidRPr="00B27D56">
        <w:rPr>
          <w:b/>
        </w:rPr>
        <w:t>REALNE PODPORZĄDKOWANIE SIĘ MOCARSTWOM OŚCIENNYM (Rosja, Austria i Prusy)</w:t>
      </w:r>
      <w:r>
        <w:rPr>
          <w:b/>
        </w:rPr>
        <w:t xml:space="preserve">, ponieważ gwarancją ich zachowania była </w:t>
      </w:r>
      <w:r w:rsidRPr="00B27D56">
        <w:rPr>
          <w:b/>
        </w:rPr>
        <w:t>caryca Katarzyna</w:t>
      </w:r>
      <w:r>
        <w:rPr>
          <w:b/>
        </w:rPr>
        <w:t xml:space="preserve"> II</w:t>
      </w:r>
    </w:p>
    <w:p w:rsidR="00B27D56" w:rsidRDefault="00B27D56" w:rsidP="00B27D56">
      <w:pPr>
        <w:tabs>
          <w:tab w:val="left" w:pos="2214"/>
        </w:tabs>
        <w:jc w:val="both"/>
      </w:pPr>
      <w:r>
        <w:tab/>
      </w:r>
    </w:p>
    <w:p w:rsidR="00B27D56" w:rsidRDefault="00B27D56" w:rsidP="001C2E89">
      <w:pPr>
        <w:jc w:val="both"/>
        <w:rPr>
          <w:b/>
          <w:color w:val="C0504D" w:themeColor="accent2"/>
          <w:u w:val="single"/>
        </w:rPr>
      </w:pPr>
      <w:r w:rsidRPr="00B27D56">
        <w:rPr>
          <w:b/>
          <w:color w:val="C0504D" w:themeColor="accent2"/>
          <w:u w:val="single"/>
        </w:rPr>
        <w:t xml:space="preserve">Demokracja szlachecka została omówiona dużo wcześniej. W ramach krótkiej powtórki odwołaj się do podręcznika „Wczoraj i dziś”, do stron 42-43. </w:t>
      </w:r>
    </w:p>
    <w:p w:rsidR="00B27D56" w:rsidRDefault="00B27D56" w:rsidP="001C2E89">
      <w:pPr>
        <w:jc w:val="both"/>
        <w:rPr>
          <w:b/>
          <w:color w:val="C0504D" w:themeColor="accent2"/>
          <w:u w:val="single"/>
        </w:rPr>
      </w:pPr>
    </w:p>
    <w:p w:rsidR="00B27D56" w:rsidRDefault="00B27D56" w:rsidP="001C2E89">
      <w:pPr>
        <w:jc w:val="both"/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t>Gwarancją zachowania praw demokracji szlacheckiej była caryca Rosji, co oznaczało, że „kto się sprzeciwi jej – sprzeciwia się tym postanowieniom”. W związku z czym w Polskę mogła ingerować bardzo mocno obca władza.</w:t>
      </w:r>
    </w:p>
    <w:p w:rsidR="00B27D56" w:rsidRPr="006B6DE5" w:rsidRDefault="00B27D56" w:rsidP="006B6DE5">
      <w:pPr>
        <w:pStyle w:val="Akapitzlist"/>
        <w:numPr>
          <w:ilvl w:val="0"/>
          <w:numId w:val="4"/>
        </w:numPr>
        <w:jc w:val="both"/>
        <w:rPr>
          <w:b/>
        </w:rPr>
      </w:pPr>
      <w:r w:rsidRPr="006B6DE5">
        <w:rPr>
          <w:b/>
        </w:rPr>
        <w:t>Przyczyny konfederacji</w:t>
      </w:r>
    </w:p>
    <w:p w:rsidR="00B27D56" w:rsidRDefault="00B27D56" w:rsidP="00B27D56">
      <w:pPr>
        <w:pStyle w:val="Akapitzlist"/>
        <w:jc w:val="both"/>
      </w:pPr>
      <w:r w:rsidRPr="00B27D56">
        <w:t>- oburzenie szlachty z Podola działaniami Rosji</w:t>
      </w:r>
    </w:p>
    <w:p w:rsidR="006B6DE5" w:rsidRDefault="006B6DE5" w:rsidP="00B27D56">
      <w:pPr>
        <w:pStyle w:val="Akapitzlist"/>
        <w:jc w:val="both"/>
      </w:pPr>
      <w:r>
        <w:t>- chęć bycia niezależnym od obcych mocarstw</w:t>
      </w:r>
    </w:p>
    <w:p w:rsidR="006B6DE5" w:rsidRDefault="006B6DE5" w:rsidP="006B6DE5">
      <w:pPr>
        <w:pStyle w:val="Akapitzlist"/>
        <w:jc w:val="both"/>
      </w:pPr>
      <w:r>
        <w:t xml:space="preserve">- obrona katolicyzmu i przywilejów szlacheckich </w:t>
      </w:r>
    </w:p>
    <w:p w:rsidR="006B6DE5" w:rsidRPr="006B6DE5" w:rsidRDefault="006B6DE5" w:rsidP="006B6DE5">
      <w:pPr>
        <w:jc w:val="both"/>
        <w:rPr>
          <w:b/>
        </w:rPr>
      </w:pPr>
      <w:r w:rsidRPr="006B6DE5">
        <w:rPr>
          <w:b/>
        </w:rPr>
        <w:t>b)</w:t>
      </w:r>
      <w:r>
        <w:t xml:space="preserve"> </w:t>
      </w:r>
      <w:r w:rsidRPr="006B6DE5">
        <w:rPr>
          <w:b/>
        </w:rPr>
        <w:t>Miejsce i rok zawiązania konfederacji</w:t>
      </w:r>
    </w:p>
    <w:p w:rsidR="006B6DE5" w:rsidRDefault="006B6DE5" w:rsidP="006B6DE5">
      <w:pPr>
        <w:jc w:val="both"/>
      </w:pPr>
      <w:r>
        <w:t>- miasteczko BAR na Podolu, 1768.</w:t>
      </w:r>
    </w:p>
    <w:p w:rsidR="006B6DE5" w:rsidRPr="006B6DE5" w:rsidRDefault="006B6DE5" w:rsidP="006B6DE5">
      <w:pPr>
        <w:jc w:val="both"/>
        <w:rPr>
          <w:b/>
        </w:rPr>
      </w:pPr>
      <w:r>
        <w:t xml:space="preserve">c) </w:t>
      </w:r>
      <w:r w:rsidRPr="006B6DE5">
        <w:rPr>
          <w:b/>
        </w:rPr>
        <w:t>Walki</w:t>
      </w:r>
    </w:p>
    <w:p w:rsidR="006B6DE5" w:rsidRDefault="006B6DE5" w:rsidP="006B6DE5">
      <w:pPr>
        <w:jc w:val="both"/>
      </w:pPr>
      <w:r>
        <w:t>- walki skierowane były przeciw Rosji i królowi (uważano, że trzyma stronę Rosji, a nie Polski)</w:t>
      </w:r>
    </w:p>
    <w:p w:rsidR="006B6DE5" w:rsidRDefault="006B6DE5" w:rsidP="006B6DE5">
      <w:pPr>
        <w:jc w:val="both"/>
      </w:pPr>
      <w:r>
        <w:t>- walki trwały 4 lata</w:t>
      </w:r>
    </w:p>
    <w:p w:rsidR="006B6DE5" w:rsidRDefault="006B6DE5" w:rsidP="006B6DE5">
      <w:pPr>
        <w:jc w:val="both"/>
      </w:pPr>
      <w:r>
        <w:t xml:space="preserve">d) </w:t>
      </w:r>
      <w:r w:rsidRPr="006B6DE5">
        <w:rPr>
          <w:b/>
        </w:rPr>
        <w:t>Efekt:</w:t>
      </w:r>
    </w:p>
    <w:p w:rsidR="006B6DE5" w:rsidRDefault="006B6DE5" w:rsidP="006B6DE5">
      <w:pPr>
        <w:jc w:val="both"/>
      </w:pPr>
      <w:r>
        <w:t>- Rosjanie zesłali część konfederatów na Syberię</w:t>
      </w:r>
    </w:p>
    <w:p w:rsidR="006B6DE5" w:rsidRPr="00B27D56" w:rsidRDefault="006B6DE5" w:rsidP="006B6DE5">
      <w:pPr>
        <w:jc w:val="both"/>
      </w:pPr>
      <w:r>
        <w:t xml:space="preserve">- część konfederatów uciekło na </w:t>
      </w:r>
      <w:r w:rsidRPr="006B6DE5">
        <w:rPr>
          <w:b/>
        </w:rPr>
        <w:t>emigrację</w:t>
      </w:r>
      <w:r>
        <w:t xml:space="preserve"> (opuszczenie rodzinnego kraju)</w:t>
      </w:r>
    </w:p>
    <w:p w:rsidR="006B6DE5" w:rsidRDefault="006B6DE5" w:rsidP="006B6DE5">
      <w:pPr>
        <w:jc w:val="both"/>
        <w:rPr>
          <w:b/>
          <w:color w:val="C0504D" w:themeColor="accent2"/>
          <w:u w:val="single"/>
        </w:rPr>
      </w:pPr>
    </w:p>
    <w:p w:rsidR="006B6DE5" w:rsidRPr="006B6DE5" w:rsidRDefault="006B6DE5" w:rsidP="006B6DE5">
      <w:pPr>
        <w:jc w:val="both"/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t>Poniżej na mapie zaznaczyłam miejscowość BAR. Porównaj mapę współczesnej Polski i sprawdź, czy te tereny nadal do nas należą. Mapę możesz powiększyć.</w:t>
      </w:r>
    </w:p>
    <w:p w:rsidR="00B27D56" w:rsidRPr="006B6DE5" w:rsidRDefault="00E1630C" w:rsidP="006B6DE5">
      <w:pPr>
        <w:pStyle w:val="Akapitzlist"/>
        <w:jc w:val="both"/>
        <w:rPr>
          <w:b/>
          <w:color w:val="C0504D" w:themeColor="accent2"/>
          <w:u w:val="single"/>
        </w:rPr>
      </w:pPr>
      <w:r w:rsidRPr="00E1630C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213.4pt;margin-top:84pt;width:152pt;height:2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" strokecolor="#4579b8 [3044]">
            <v:stroke endarrow="open"/>
          </v:shape>
        </w:pict>
      </w:r>
      <w:r w:rsidR="006B6DE5">
        <w:rPr>
          <w:noProof/>
          <w:lang w:eastAsia="pl-PL"/>
        </w:rPr>
        <w:drawing>
          <wp:inline distT="0" distB="0" distL="0" distR="0">
            <wp:extent cx="3780430" cy="1419367"/>
            <wp:effectExtent l="0" t="0" r="0" b="9525"/>
            <wp:docPr id="1" name="Obraz 1" descr="Znalezione obrazy dla zapytania: konfederacja barska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nfederacja barska ma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462" cy="14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DE5">
        <w:rPr>
          <w:b/>
          <w:color w:val="C0504D" w:themeColor="accent2"/>
          <w:u w:val="single"/>
        </w:rPr>
        <w:tab/>
        <w:t>BAR</w:t>
      </w:r>
    </w:p>
    <w:p w:rsidR="00B27D56" w:rsidRPr="00E906DB" w:rsidRDefault="00E906DB" w:rsidP="001C2E89">
      <w:pPr>
        <w:jc w:val="both"/>
        <w:rPr>
          <w:b/>
          <w:color w:val="C0504D" w:themeColor="accent2"/>
        </w:rPr>
      </w:pPr>
      <w:r w:rsidRPr="00E906DB">
        <w:rPr>
          <w:b/>
          <w:color w:val="C0504D" w:themeColor="accent2"/>
        </w:rPr>
        <w:lastRenderedPageBreak/>
        <w:t>Obejrzyj krótki film, który obrazuje porwanie króla Stanisława Augusta Poniatowskiego przez konfederatów barskich. Poznasz dzięki temu dokładne przyczyny, a nawet będziesz mógł/mogła zastanowić się czy zamach nie był zaplanowany przez głowę państwa. Link poniżej:</w:t>
      </w:r>
    </w:p>
    <w:p w:rsidR="00E906DB" w:rsidRPr="00E906DB" w:rsidRDefault="00E906DB" w:rsidP="001C2E89">
      <w:pPr>
        <w:jc w:val="both"/>
      </w:pPr>
    </w:p>
    <w:p w:rsidR="00E906DB" w:rsidRDefault="00E1630C" w:rsidP="001C2E89">
      <w:pPr>
        <w:jc w:val="both"/>
      </w:pPr>
      <w:hyperlink r:id="rId9" w:history="1">
        <w:r w:rsidR="00E906DB">
          <w:rPr>
            <w:rStyle w:val="Hipercze"/>
          </w:rPr>
          <w:t>https://www.youtube.com/watch?v=9_IgWE1bMns</w:t>
        </w:r>
      </w:hyperlink>
    </w:p>
    <w:p w:rsidR="00E906DB" w:rsidRDefault="00E906DB" w:rsidP="001C2E89">
      <w:pPr>
        <w:jc w:val="both"/>
      </w:pPr>
    </w:p>
    <w:p w:rsidR="00E906DB" w:rsidRPr="00E906DB" w:rsidRDefault="00E906DB" w:rsidP="001C2E89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E906DB">
        <w:rPr>
          <w:b/>
          <w:color w:val="1F497D" w:themeColor="text2"/>
          <w:sz w:val="24"/>
          <w:szCs w:val="24"/>
          <w:u w:val="single"/>
        </w:rPr>
        <w:t>Zapisz pkt. 3 notatki</w:t>
      </w:r>
    </w:p>
    <w:p w:rsidR="00E906DB" w:rsidRPr="00E906DB" w:rsidRDefault="00E906DB" w:rsidP="00E906DB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E906DB">
        <w:rPr>
          <w:b/>
        </w:rPr>
        <w:t>Pierwszy rozbiór Polski (1772 r.)</w:t>
      </w:r>
    </w:p>
    <w:p w:rsidR="00E906DB" w:rsidRDefault="00E906DB" w:rsidP="001C2E89">
      <w:pPr>
        <w:jc w:val="both"/>
      </w:pPr>
      <w:r w:rsidRPr="00E906DB">
        <w:t xml:space="preserve">- </w:t>
      </w:r>
      <w:r>
        <w:t>osłabienie Rzeczpospolitej</w:t>
      </w:r>
    </w:p>
    <w:p w:rsidR="00E906DB" w:rsidRDefault="00E906DB" w:rsidP="001C2E89">
      <w:pPr>
        <w:jc w:val="both"/>
      </w:pPr>
      <w:r>
        <w:t>- klęska konfederacji barskiej</w:t>
      </w:r>
    </w:p>
    <w:p w:rsidR="00E906DB" w:rsidRDefault="00E906DB" w:rsidP="001C2E89">
      <w:pPr>
        <w:jc w:val="both"/>
      </w:pPr>
      <w:r>
        <w:t>- rozbiór = podział terenów istniejącego państwa pomiędzy inne kraje</w:t>
      </w:r>
    </w:p>
    <w:p w:rsidR="00E906DB" w:rsidRDefault="00E906DB" w:rsidP="001C2E89">
      <w:pPr>
        <w:jc w:val="both"/>
      </w:pPr>
      <w:r>
        <w:t>- podział Polski między: ROSJĘ, PRUSY I AUSTRIĘ</w:t>
      </w:r>
    </w:p>
    <w:p w:rsidR="00E906DB" w:rsidRDefault="00E906DB" w:rsidP="001C2E89">
      <w:pPr>
        <w:jc w:val="both"/>
      </w:pPr>
      <w:r>
        <w:t xml:space="preserve">a) </w:t>
      </w:r>
      <w:r w:rsidRPr="00E906DB">
        <w:rPr>
          <w:b/>
        </w:rPr>
        <w:t>Prusy:</w:t>
      </w:r>
      <w:r>
        <w:t xml:space="preserve"> Pomorze Gdańskie (bez Gdańska i Torunia), Warmia</w:t>
      </w:r>
    </w:p>
    <w:p w:rsidR="00E906DB" w:rsidRDefault="00E906DB" w:rsidP="001C2E89">
      <w:pPr>
        <w:jc w:val="both"/>
      </w:pPr>
      <w:r>
        <w:t xml:space="preserve">b) </w:t>
      </w:r>
      <w:r w:rsidRPr="00E906DB">
        <w:rPr>
          <w:b/>
        </w:rPr>
        <w:t>Rosja:</w:t>
      </w:r>
      <w:r>
        <w:t xml:space="preserve"> ziemie nad Dźwiną i Dnieprem</w:t>
      </w:r>
    </w:p>
    <w:p w:rsidR="00E906DB" w:rsidRPr="00E906DB" w:rsidRDefault="00E906DB" w:rsidP="001C2E89">
      <w:pPr>
        <w:jc w:val="both"/>
      </w:pPr>
      <w:r>
        <w:t xml:space="preserve">c) </w:t>
      </w:r>
      <w:r w:rsidRPr="00E906DB">
        <w:rPr>
          <w:b/>
        </w:rPr>
        <w:t>Austria:</w:t>
      </w:r>
      <w:r>
        <w:t xml:space="preserve"> południowa Małopolska (Lwów, Kraków)</w:t>
      </w:r>
    </w:p>
    <w:p w:rsidR="00B27D56" w:rsidRDefault="00B27D56" w:rsidP="001C2E89">
      <w:pPr>
        <w:jc w:val="both"/>
      </w:pPr>
    </w:p>
    <w:p w:rsidR="00E906DB" w:rsidRPr="00E906DB" w:rsidRDefault="00E906DB" w:rsidP="001C2E89">
      <w:pPr>
        <w:jc w:val="both"/>
        <w:rPr>
          <w:b/>
          <w:color w:val="C0504D" w:themeColor="accent2"/>
          <w:u w:val="single"/>
        </w:rPr>
      </w:pPr>
      <w:r w:rsidRPr="00E906DB">
        <w:rPr>
          <w:b/>
          <w:color w:val="C0504D" w:themeColor="accent2"/>
          <w:u w:val="single"/>
        </w:rPr>
        <w:t>Mapa z I rozbioru Polski:</w:t>
      </w:r>
    </w:p>
    <w:p w:rsidR="00E906DB" w:rsidRPr="00E906DB" w:rsidRDefault="00E906DB" w:rsidP="001C2E89">
      <w:pPr>
        <w:jc w:val="both"/>
      </w:pPr>
      <w:r>
        <w:rPr>
          <w:noProof/>
          <w:lang w:eastAsia="pl-PL"/>
        </w:rPr>
        <w:drawing>
          <wp:inline distT="0" distB="0" distL="0" distR="0">
            <wp:extent cx="5820770" cy="2545308"/>
            <wp:effectExtent l="0" t="0" r="8890" b="7620"/>
            <wp:docPr id="3" name="Obraz 3" descr="Znalezione obrazy dla zapytania: pierwszy rozbiór polski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ierwszy rozbiór polski ma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32" cy="25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56" w:rsidRDefault="00B27D56" w:rsidP="001C2E89">
      <w:pPr>
        <w:jc w:val="both"/>
      </w:pPr>
    </w:p>
    <w:p w:rsidR="00E906DB" w:rsidRPr="00E906DB" w:rsidRDefault="00E906DB" w:rsidP="001C2E89">
      <w:pPr>
        <w:jc w:val="both"/>
        <w:rPr>
          <w:b/>
          <w:color w:val="C0504D" w:themeColor="accent2"/>
          <w:u w:val="single"/>
        </w:rPr>
      </w:pPr>
      <w:r w:rsidRPr="00E906DB">
        <w:rPr>
          <w:b/>
          <w:color w:val="C0504D" w:themeColor="accent2"/>
          <w:u w:val="single"/>
        </w:rPr>
        <w:t>Obejrzyj film dotyczący I rozbioru Polski, link poniżej:</w:t>
      </w:r>
    </w:p>
    <w:p w:rsidR="00E906DB" w:rsidRDefault="00E1630C" w:rsidP="001C2E89">
      <w:pPr>
        <w:jc w:val="both"/>
      </w:pPr>
      <w:hyperlink r:id="rId11" w:history="1">
        <w:r w:rsidR="00E906DB">
          <w:rPr>
            <w:rStyle w:val="Hipercze"/>
          </w:rPr>
          <w:t>https://www.youtube.com/watch?v=yaPldxHcSYg</w:t>
        </w:r>
      </w:hyperlink>
    </w:p>
    <w:p w:rsidR="00E906DB" w:rsidRPr="00214C31" w:rsidRDefault="00E906DB" w:rsidP="001C2E89">
      <w:pPr>
        <w:jc w:val="both"/>
        <w:rPr>
          <w:b/>
          <w:color w:val="1F497D" w:themeColor="text2"/>
          <w:sz w:val="24"/>
          <w:szCs w:val="24"/>
        </w:rPr>
      </w:pPr>
      <w:r w:rsidRPr="00214C31">
        <w:rPr>
          <w:b/>
          <w:color w:val="1F497D" w:themeColor="text2"/>
          <w:sz w:val="24"/>
          <w:szCs w:val="24"/>
        </w:rPr>
        <w:lastRenderedPageBreak/>
        <w:t>Zapisz pkt. 4 notatki</w:t>
      </w:r>
    </w:p>
    <w:p w:rsidR="00E906DB" w:rsidRPr="00214C31" w:rsidRDefault="00214C31" w:rsidP="00E906DB">
      <w:pPr>
        <w:pStyle w:val="Akapitzlist"/>
        <w:numPr>
          <w:ilvl w:val="0"/>
          <w:numId w:val="2"/>
        </w:numPr>
        <w:jc w:val="both"/>
        <w:rPr>
          <w:b/>
        </w:rPr>
      </w:pPr>
      <w:r w:rsidRPr="00214C31">
        <w:rPr>
          <w:b/>
        </w:rPr>
        <w:t>Sejm rozbiorowy</w:t>
      </w:r>
    </w:p>
    <w:p w:rsidR="00214C31" w:rsidRDefault="00214C31" w:rsidP="00214C31">
      <w:pPr>
        <w:jc w:val="both"/>
      </w:pPr>
      <w:r>
        <w:t>- państwa zaborcze (Rosja, Prusy i Austria) zażądały sejmu rozbiorowego, który miał POTWIERDZIĆ I ROZBIÓR POLSKI</w:t>
      </w:r>
    </w:p>
    <w:p w:rsidR="00214C31" w:rsidRDefault="00214C31" w:rsidP="00214C31">
      <w:pPr>
        <w:jc w:val="both"/>
      </w:pPr>
      <w:r>
        <w:t>- rozbiór zatwierdzono</w:t>
      </w:r>
    </w:p>
    <w:p w:rsidR="00214C31" w:rsidRDefault="00214C31" w:rsidP="00214C31">
      <w:pPr>
        <w:jc w:val="both"/>
      </w:pPr>
      <w:r>
        <w:t>- przeciw opowiedziało się tylko niewielu posłów na czele z TADEUSZEM REJTANEM</w:t>
      </w:r>
    </w:p>
    <w:p w:rsidR="00214C31" w:rsidRPr="00E906DB" w:rsidRDefault="00214C31" w:rsidP="00214C31">
      <w:pPr>
        <w:jc w:val="both"/>
      </w:pPr>
      <w:r>
        <w:t>- wspomagać króla miała RADA NIEUSTAJĄCA (zwolennicy Rosji); potwierdzono prawa kardynalne</w:t>
      </w:r>
    </w:p>
    <w:sectPr w:rsidR="00214C31" w:rsidRPr="00E906DB" w:rsidSect="00E1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2C" w:rsidRDefault="0051022C" w:rsidP="00613379">
      <w:pPr>
        <w:spacing w:after="0" w:line="240" w:lineRule="auto"/>
      </w:pPr>
      <w:r>
        <w:separator/>
      </w:r>
    </w:p>
  </w:endnote>
  <w:endnote w:type="continuationSeparator" w:id="0">
    <w:p w:rsidR="0051022C" w:rsidRDefault="0051022C" w:rsidP="0061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2C" w:rsidRDefault="0051022C" w:rsidP="00613379">
      <w:pPr>
        <w:spacing w:after="0" w:line="240" w:lineRule="auto"/>
      </w:pPr>
      <w:r>
        <w:separator/>
      </w:r>
    </w:p>
  </w:footnote>
  <w:footnote w:type="continuationSeparator" w:id="0">
    <w:p w:rsidR="0051022C" w:rsidRDefault="0051022C" w:rsidP="0061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27"/>
    <w:multiLevelType w:val="hybridMultilevel"/>
    <w:tmpl w:val="0524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E5D"/>
    <w:multiLevelType w:val="hybridMultilevel"/>
    <w:tmpl w:val="CB54D45C"/>
    <w:lvl w:ilvl="0" w:tplc="7F069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210D"/>
    <w:multiLevelType w:val="hybridMultilevel"/>
    <w:tmpl w:val="38EA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60D77"/>
    <w:multiLevelType w:val="hybridMultilevel"/>
    <w:tmpl w:val="2EBAE82C"/>
    <w:lvl w:ilvl="0" w:tplc="7C8A4D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45E"/>
    <w:rsid w:val="001C2E89"/>
    <w:rsid w:val="00214C31"/>
    <w:rsid w:val="0051022C"/>
    <w:rsid w:val="00613379"/>
    <w:rsid w:val="006B6DE5"/>
    <w:rsid w:val="00810374"/>
    <w:rsid w:val="008D6037"/>
    <w:rsid w:val="00A9377C"/>
    <w:rsid w:val="00B27D56"/>
    <w:rsid w:val="00E1630C"/>
    <w:rsid w:val="00E906DB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337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3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337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3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FhitqBmg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aPldxHcSY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_IgWE1bMn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Magda</cp:lastModifiedBy>
  <cp:revision>2</cp:revision>
  <dcterms:created xsi:type="dcterms:W3CDTF">2020-03-30T15:53:00Z</dcterms:created>
  <dcterms:modified xsi:type="dcterms:W3CDTF">2020-03-30T15:53:00Z</dcterms:modified>
</cp:coreProperties>
</file>